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27" w:rsidRDefault="00735C27">
      <w:pPr>
        <w:rPr>
          <w:rFonts w:ascii="Times New Roman" w:hAnsi="Times New Roman" w:cs="Times New Roman"/>
          <w:sz w:val="24"/>
          <w:szCs w:val="24"/>
        </w:rPr>
      </w:pPr>
    </w:p>
    <w:p w:rsidR="006C6561" w:rsidRDefault="006C6561">
      <w:pPr>
        <w:rPr>
          <w:rFonts w:ascii="Times New Roman" w:hAnsi="Times New Roman" w:cs="Times New Roman"/>
          <w:sz w:val="24"/>
          <w:szCs w:val="24"/>
        </w:rPr>
      </w:pPr>
    </w:p>
    <w:p w:rsidR="006C6561" w:rsidRDefault="006C6561">
      <w:pPr>
        <w:rPr>
          <w:rFonts w:ascii="Times New Roman" w:hAnsi="Times New Roman" w:cs="Times New Roman"/>
          <w:sz w:val="24"/>
          <w:szCs w:val="24"/>
        </w:rPr>
      </w:pPr>
    </w:p>
    <w:p w:rsidR="006C6561" w:rsidRDefault="006C6561">
      <w:pPr>
        <w:rPr>
          <w:rFonts w:ascii="Times New Roman" w:hAnsi="Times New Roman" w:cs="Times New Roman"/>
          <w:sz w:val="24"/>
          <w:szCs w:val="24"/>
        </w:rPr>
      </w:pPr>
    </w:p>
    <w:p w:rsidR="006C6561" w:rsidRDefault="006C6561">
      <w:pPr>
        <w:rPr>
          <w:rFonts w:ascii="Times New Roman" w:hAnsi="Times New Roman" w:cs="Times New Roman"/>
          <w:sz w:val="24"/>
          <w:szCs w:val="24"/>
        </w:rPr>
      </w:pPr>
    </w:p>
    <w:p w:rsidR="006C6561" w:rsidRPr="006C6561" w:rsidRDefault="003A71E8" w:rsidP="006C6561">
      <w:pPr>
        <w:jc w:val="center"/>
        <w:rPr>
          <w:rFonts w:ascii="Times New Roman" w:hAnsi="Times New Roman" w:cs="Times New Roman"/>
          <w:b/>
          <w:sz w:val="24"/>
          <w:szCs w:val="24"/>
        </w:rPr>
      </w:pPr>
      <w:r w:rsidRPr="006C6561">
        <w:rPr>
          <w:rFonts w:ascii="Times New Roman" w:hAnsi="Times New Roman" w:cs="Times New Roman"/>
          <w:b/>
          <w:sz w:val="24"/>
          <w:szCs w:val="24"/>
        </w:rPr>
        <w:t>Evidence-Based Practice in Nursing</w:t>
      </w:r>
    </w:p>
    <w:p w:rsidR="006C6561" w:rsidRPr="006C6561" w:rsidRDefault="006C6561" w:rsidP="006C6561">
      <w:pPr>
        <w:jc w:val="center"/>
        <w:rPr>
          <w:rFonts w:ascii="Times New Roman" w:hAnsi="Times New Roman" w:cs="Times New Roman"/>
          <w:sz w:val="24"/>
          <w:szCs w:val="24"/>
        </w:rPr>
      </w:pPr>
    </w:p>
    <w:p w:rsidR="006C6561" w:rsidRPr="006C6561" w:rsidRDefault="003A71E8" w:rsidP="006C6561">
      <w:pPr>
        <w:spacing w:line="480" w:lineRule="auto"/>
        <w:jc w:val="center"/>
        <w:rPr>
          <w:rFonts w:ascii="Times New Roman" w:hAnsi="Times New Roman" w:cs="Times New Roman"/>
          <w:sz w:val="24"/>
          <w:szCs w:val="24"/>
        </w:rPr>
      </w:pPr>
      <w:r w:rsidRPr="006C6561">
        <w:rPr>
          <w:rFonts w:ascii="Times New Roman" w:hAnsi="Times New Roman" w:cs="Times New Roman"/>
          <w:sz w:val="24"/>
          <w:szCs w:val="24"/>
        </w:rPr>
        <w:t>Student’s Name</w:t>
      </w:r>
    </w:p>
    <w:p w:rsidR="006C6561" w:rsidRPr="006C6561" w:rsidRDefault="003A71E8" w:rsidP="006C6561">
      <w:pPr>
        <w:spacing w:line="480" w:lineRule="auto"/>
        <w:jc w:val="center"/>
        <w:rPr>
          <w:rFonts w:ascii="Times New Roman" w:hAnsi="Times New Roman" w:cs="Times New Roman"/>
          <w:sz w:val="24"/>
          <w:szCs w:val="24"/>
        </w:rPr>
      </w:pPr>
      <w:r w:rsidRPr="006C6561">
        <w:rPr>
          <w:rFonts w:ascii="Times New Roman" w:hAnsi="Times New Roman" w:cs="Times New Roman"/>
          <w:sz w:val="24"/>
          <w:szCs w:val="24"/>
        </w:rPr>
        <w:t>Instructor’s Name</w:t>
      </w:r>
    </w:p>
    <w:p w:rsidR="006C6561" w:rsidRPr="006C6561" w:rsidRDefault="003A71E8" w:rsidP="006C6561">
      <w:pPr>
        <w:spacing w:line="480" w:lineRule="auto"/>
        <w:jc w:val="center"/>
        <w:rPr>
          <w:rFonts w:ascii="Times New Roman" w:hAnsi="Times New Roman" w:cs="Times New Roman"/>
          <w:sz w:val="24"/>
          <w:szCs w:val="24"/>
        </w:rPr>
      </w:pPr>
      <w:r w:rsidRPr="006C6561">
        <w:rPr>
          <w:rFonts w:ascii="Times New Roman" w:hAnsi="Times New Roman" w:cs="Times New Roman"/>
          <w:sz w:val="24"/>
          <w:szCs w:val="24"/>
        </w:rPr>
        <w:t>Course</w:t>
      </w:r>
    </w:p>
    <w:p w:rsidR="006C6561" w:rsidRDefault="003A71E8" w:rsidP="006C6561">
      <w:pPr>
        <w:spacing w:line="480" w:lineRule="auto"/>
        <w:jc w:val="center"/>
        <w:rPr>
          <w:rFonts w:ascii="Times New Roman" w:hAnsi="Times New Roman" w:cs="Times New Roman"/>
          <w:sz w:val="24"/>
          <w:szCs w:val="24"/>
        </w:rPr>
      </w:pPr>
      <w:r w:rsidRPr="006C6561">
        <w:rPr>
          <w:rFonts w:ascii="Times New Roman" w:hAnsi="Times New Roman" w:cs="Times New Roman"/>
          <w:sz w:val="24"/>
          <w:szCs w:val="24"/>
        </w:rPr>
        <w:t>Date</w:t>
      </w:r>
    </w:p>
    <w:p w:rsidR="006C6561" w:rsidRDefault="003A71E8">
      <w:pPr>
        <w:rPr>
          <w:rFonts w:ascii="Times New Roman" w:hAnsi="Times New Roman" w:cs="Times New Roman"/>
          <w:sz w:val="24"/>
          <w:szCs w:val="24"/>
        </w:rPr>
      </w:pPr>
      <w:r>
        <w:rPr>
          <w:rFonts w:ascii="Times New Roman" w:hAnsi="Times New Roman" w:cs="Times New Roman"/>
          <w:sz w:val="24"/>
          <w:szCs w:val="24"/>
        </w:rPr>
        <w:br w:type="page"/>
      </w:r>
    </w:p>
    <w:p w:rsidR="006C6561" w:rsidRDefault="003A71E8" w:rsidP="006C6561">
      <w:pPr>
        <w:jc w:val="center"/>
        <w:rPr>
          <w:rFonts w:ascii="Times New Roman" w:hAnsi="Times New Roman" w:cs="Times New Roman"/>
          <w:b/>
          <w:sz w:val="24"/>
          <w:szCs w:val="24"/>
        </w:rPr>
      </w:pPr>
      <w:r w:rsidRPr="006C6561">
        <w:rPr>
          <w:rFonts w:ascii="Times New Roman" w:hAnsi="Times New Roman" w:cs="Times New Roman"/>
          <w:b/>
          <w:sz w:val="24"/>
          <w:szCs w:val="24"/>
        </w:rPr>
        <w:lastRenderedPageBreak/>
        <w:t>Evidence-Based Practice in Nursing</w:t>
      </w:r>
    </w:p>
    <w:p w:rsidR="00EF63DC" w:rsidRDefault="003A71E8" w:rsidP="006C6561">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process of collecting, processing, and implementing research findings to improve the working environment, clinical practice, or patient outco</w:t>
      </w:r>
      <w:r w:rsidR="002C3304">
        <w:rPr>
          <w:rFonts w:ascii="Times New Roman" w:hAnsi="Times New Roman" w:cs="Times New Roman"/>
          <w:sz w:val="24"/>
          <w:szCs w:val="24"/>
        </w:rPr>
        <w:t>me is an EBP</w:t>
      </w:r>
      <w:r>
        <w:rPr>
          <w:rFonts w:ascii="Times New Roman" w:hAnsi="Times New Roman" w:cs="Times New Roman"/>
          <w:sz w:val="24"/>
          <w:szCs w:val="24"/>
        </w:rPr>
        <w:t>. The methodology of making the decision and the nursing practice interventions</w:t>
      </w:r>
      <w:r>
        <w:rPr>
          <w:rFonts w:ascii="Times New Roman" w:hAnsi="Times New Roman" w:cs="Times New Roman"/>
          <w:sz w:val="24"/>
          <w:szCs w:val="24"/>
        </w:rPr>
        <w:t xml:space="preserve"> should be based on evidence-based research findings. The highest quality and most cost-efficient care are given </w:t>
      </w:r>
      <w:r w:rsidR="00E07C5C">
        <w:rPr>
          <w:rFonts w:ascii="Times New Roman" w:hAnsi="Times New Roman" w:cs="Times New Roman"/>
          <w:sz w:val="24"/>
          <w:szCs w:val="24"/>
        </w:rPr>
        <w:t>to a patient when utilizing the EBP approach in nursing practice. This paper aims to look at the model that can be used to introduce evidence-based practice to an organization, the model's critiques, and the purpose of introducing the model in the organization.</w:t>
      </w:r>
      <w:r w:rsidR="0002148A">
        <w:rPr>
          <w:rFonts w:ascii="Times New Roman" w:hAnsi="Times New Roman" w:cs="Times New Roman"/>
          <w:sz w:val="24"/>
          <w:szCs w:val="24"/>
        </w:rPr>
        <w:t xml:space="preserve"> Various models can be used in facilitating evidence-based practice in a hospital.</w:t>
      </w:r>
    </w:p>
    <w:p w:rsidR="00EF63DC" w:rsidRDefault="003A71E8" w:rsidP="00EF63DC">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Which method would you use to introduce evidence-practi</w:t>
      </w:r>
      <w:r>
        <w:rPr>
          <w:rFonts w:ascii="Times New Roman" w:hAnsi="Times New Roman" w:cs="Times New Roman"/>
          <w:b/>
          <w:sz w:val="24"/>
          <w:szCs w:val="24"/>
        </w:rPr>
        <w:t>ce change at your facility?</w:t>
      </w:r>
      <w:r w:rsidR="0002148A" w:rsidRPr="00EF63DC">
        <w:rPr>
          <w:rFonts w:ascii="Times New Roman" w:hAnsi="Times New Roman" w:cs="Times New Roman"/>
          <w:sz w:val="24"/>
          <w:szCs w:val="24"/>
        </w:rPr>
        <w:t xml:space="preserve"> </w:t>
      </w:r>
    </w:p>
    <w:p w:rsidR="001D6196" w:rsidRDefault="003A71E8" w:rsidP="00EF63DC">
      <w:pPr>
        <w:spacing w:line="480" w:lineRule="auto"/>
        <w:ind w:firstLine="851"/>
        <w:rPr>
          <w:rFonts w:ascii="Times New Roman" w:hAnsi="Times New Roman" w:cs="Times New Roman"/>
          <w:sz w:val="24"/>
          <w:szCs w:val="24"/>
        </w:rPr>
      </w:pPr>
      <w:r>
        <w:rPr>
          <w:rFonts w:ascii="Times New Roman" w:hAnsi="Times New Roman" w:cs="Times New Roman"/>
          <w:sz w:val="24"/>
          <w:szCs w:val="24"/>
        </w:rPr>
        <w:t>It is evident the significances of the evidence-based model in an organization</w:t>
      </w:r>
      <w:r w:rsidR="00035D3F">
        <w:rPr>
          <w:rFonts w:ascii="Times New Roman" w:hAnsi="Times New Roman" w:cs="Times New Roman"/>
          <w:sz w:val="24"/>
          <w:szCs w:val="24"/>
        </w:rPr>
        <w:t>.  Lowa's model is used to introd</w:t>
      </w:r>
      <w:r w:rsidR="002C3304">
        <w:rPr>
          <w:rFonts w:ascii="Times New Roman" w:hAnsi="Times New Roman" w:cs="Times New Roman"/>
          <w:sz w:val="24"/>
          <w:szCs w:val="24"/>
        </w:rPr>
        <w:t xml:space="preserve">uce the EBP </w:t>
      </w:r>
      <w:r w:rsidR="00035D3F">
        <w:rPr>
          <w:rFonts w:ascii="Times New Roman" w:hAnsi="Times New Roman" w:cs="Times New Roman"/>
          <w:sz w:val="24"/>
          <w:szCs w:val="24"/>
        </w:rPr>
        <w:t xml:space="preserve">in the organization. </w:t>
      </w:r>
      <w:r w:rsidR="00D31E39">
        <w:rPr>
          <w:rFonts w:ascii="Times New Roman" w:hAnsi="Times New Roman" w:cs="Times New Roman"/>
          <w:sz w:val="24"/>
          <w:szCs w:val="24"/>
        </w:rPr>
        <w:t xml:space="preserve">By using the lowa model, nurses are guided and effectively supported to identify the clinical problems, select the control measures of the problem, and implement and evaluate evidence-based practices.   The model also helps the nurses to refine and implement the evidence-based intervention in usual practices. After </w:t>
      </w:r>
      <w:r>
        <w:rPr>
          <w:rFonts w:ascii="Times New Roman" w:hAnsi="Times New Roman" w:cs="Times New Roman"/>
          <w:sz w:val="24"/>
          <w:szCs w:val="24"/>
        </w:rPr>
        <w:t>the series of trials, the lowa model is used to guide the nurses in swift integration of evidence-based intervention into usual nursing care delivery to ensure quality practice</w:t>
      </w:r>
      <w:r w:rsidR="004520A9">
        <w:rPr>
          <w:rFonts w:ascii="Times New Roman" w:hAnsi="Times New Roman" w:cs="Times New Roman"/>
          <w:sz w:val="24"/>
          <w:szCs w:val="24"/>
        </w:rPr>
        <w:t xml:space="preserve"> (Collaborative et al., 2017)</w:t>
      </w:r>
      <w:r>
        <w:rPr>
          <w:rFonts w:ascii="Times New Roman" w:hAnsi="Times New Roman" w:cs="Times New Roman"/>
          <w:sz w:val="24"/>
          <w:szCs w:val="24"/>
        </w:rPr>
        <w:t xml:space="preserve">. </w:t>
      </w:r>
    </w:p>
    <w:p w:rsidR="001D6196" w:rsidRPr="001D6196" w:rsidRDefault="003A71E8" w:rsidP="001D619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Crit</w:t>
      </w:r>
      <w:r>
        <w:rPr>
          <w:rFonts w:ascii="Times New Roman" w:hAnsi="Times New Roman" w:cs="Times New Roman"/>
          <w:b/>
          <w:sz w:val="24"/>
          <w:szCs w:val="24"/>
        </w:rPr>
        <w:t xml:space="preserve">ique the evidence-based model selected </w:t>
      </w:r>
    </w:p>
    <w:p w:rsidR="0058568A" w:rsidRDefault="003A71E8" w:rsidP="00BE4BF8">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use of the lowa model helps the nurses to improve evidence-based capacity and capability. The wide use of the lowa model framework in implementing evidence-based</w:t>
      </w:r>
      <w:r w:rsidR="008C6D4A">
        <w:rPr>
          <w:rFonts w:ascii="Times New Roman" w:hAnsi="Times New Roman" w:cs="Times New Roman"/>
          <w:sz w:val="24"/>
          <w:szCs w:val="24"/>
        </w:rPr>
        <w:t xml:space="preserve"> </w:t>
      </w:r>
      <w:r w:rsidR="008C6D4A">
        <w:rPr>
          <w:rFonts w:ascii="Times New Roman" w:hAnsi="Times New Roman" w:cs="Times New Roman"/>
          <w:sz w:val="24"/>
          <w:szCs w:val="24"/>
        </w:rPr>
        <w:lastRenderedPageBreak/>
        <w:t>interventions helps change the health care and prompt the revision, re-evaluation, and validation of the practices. Marita G developed the lowa model at the University of Lowa. The model looks at the essentiality of considering the whole healthcare system from the patient, the provider, and the infrastructure using scientific methods</w:t>
      </w:r>
      <w:r w:rsidR="00BE4BF8">
        <w:rPr>
          <w:rFonts w:ascii="Times New Roman" w:hAnsi="Times New Roman" w:cs="Times New Roman"/>
          <w:sz w:val="24"/>
          <w:szCs w:val="24"/>
        </w:rPr>
        <w:t xml:space="preserve"> to guide the practitioners in decision-making. In problem identification and solution development, several steps are identified. </w:t>
      </w:r>
      <w:r w:rsidR="008B4139">
        <w:rPr>
          <w:rFonts w:ascii="Times New Roman" w:hAnsi="Times New Roman" w:cs="Times New Roman"/>
          <w:sz w:val="24"/>
          <w:szCs w:val="24"/>
        </w:rPr>
        <w:t>The lowa model identifies the</w:t>
      </w:r>
      <w:r w:rsidR="00232694">
        <w:rPr>
          <w:rFonts w:ascii="Times New Roman" w:hAnsi="Times New Roman" w:cs="Times New Roman"/>
          <w:sz w:val="24"/>
          <w:szCs w:val="24"/>
        </w:rPr>
        <w:t xml:space="preserve"> research's trigger</w:t>
      </w:r>
      <w:r w:rsidR="008B4139">
        <w:rPr>
          <w:rFonts w:ascii="Times New Roman" w:hAnsi="Times New Roman" w:cs="Times New Roman"/>
          <w:sz w:val="24"/>
          <w:szCs w:val="24"/>
        </w:rPr>
        <w:t xml:space="preserve"> focus and where the EBP</w:t>
      </w:r>
      <w:r w:rsidR="00232694">
        <w:rPr>
          <w:rFonts w:ascii="Times New Roman" w:hAnsi="Times New Roman" w:cs="Times New Roman"/>
          <w:sz w:val="24"/>
          <w:szCs w:val="24"/>
        </w:rPr>
        <w:t xml:space="preserve"> change might be needed for it to work effectively.  </w:t>
      </w:r>
      <w:r w:rsidR="008B4139">
        <w:rPr>
          <w:rFonts w:ascii="Times New Roman" w:hAnsi="Times New Roman" w:cs="Times New Roman"/>
          <w:sz w:val="24"/>
          <w:szCs w:val="24"/>
        </w:rPr>
        <w:t xml:space="preserve">  </w:t>
      </w:r>
      <w:r w:rsidR="00BE4BF8">
        <w:rPr>
          <w:rFonts w:ascii="Times New Roman" w:hAnsi="Times New Roman" w:cs="Times New Roman"/>
          <w:sz w:val="24"/>
          <w:szCs w:val="24"/>
        </w:rPr>
        <w:t xml:space="preserve"> </w:t>
      </w:r>
    </w:p>
    <w:p w:rsidR="0058568A" w:rsidRPr="0058568A" w:rsidRDefault="003A71E8" w:rsidP="0058568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Justify the plan to introduce the model to the facility. </w:t>
      </w:r>
    </w:p>
    <w:p w:rsidR="00A1638F" w:rsidRDefault="003A71E8" w:rsidP="0058568A">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quality of patient care and control of cost are improved by evidence-based practice. To assist healthcare providers and nurses in integrating evidence into clinical practice, various models exist. Lowa model is among </w:t>
      </w:r>
      <w:r w:rsidR="0091033F">
        <w:rPr>
          <w:rFonts w:ascii="Times New Roman" w:hAnsi="Times New Roman" w:cs="Times New Roman"/>
          <w:sz w:val="24"/>
          <w:szCs w:val="24"/>
        </w:rPr>
        <w:t>the mode</w:t>
      </w:r>
      <w:r w:rsidR="002C3304">
        <w:rPr>
          <w:rFonts w:ascii="Times New Roman" w:hAnsi="Times New Roman" w:cs="Times New Roman"/>
          <w:sz w:val="24"/>
          <w:szCs w:val="24"/>
        </w:rPr>
        <w:t>ls that can be used to put in the EBP</w:t>
      </w:r>
      <w:bookmarkStart w:id="0" w:name="_GoBack"/>
      <w:bookmarkEnd w:id="0"/>
      <w:r w:rsidR="002C3304">
        <w:rPr>
          <w:rFonts w:ascii="Times New Roman" w:hAnsi="Times New Roman" w:cs="Times New Roman"/>
          <w:sz w:val="24"/>
          <w:szCs w:val="24"/>
        </w:rPr>
        <w:t xml:space="preserve"> in an organization</w:t>
      </w:r>
      <w:r w:rsidR="0091033F">
        <w:rPr>
          <w:rFonts w:ascii="Times New Roman" w:hAnsi="Times New Roman" w:cs="Times New Roman"/>
          <w:sz w:val="24"/>
          <w:szCs w:val="24"/>
        </w:rPr>
        <w:t>. The model helps to translate the research findings into clinical practice and to improv</w:t>
      </w:r>
      <w:r w:rsidR="008B4139">
        <w:rPr>
          <w:rFonts w:ascii="Times New Roman" w:hAnsi="Times New Roman" w:cs="Times New Roman"/>
          <w:sz w:val="24"/>
          <w:szCs w:val="24"/>
        </w:rPr>
        <w:t>e the patients' outcome. Using the lowa model ensures that the whole hospital, in general, is covered in the integration of the evidence-based model. The model a</w:t>
      </w:r>
      <w:r>
        <w:rPr>
          <w:rFonts w:ascii="Times New Roman" w:hAnsi="Times New Roman" w:cs="Times New Roman"/>
          <w:sz w:val="24"/>
          <w:szCs w:val="24"/>
        </w:rPr>
        <w:t>lso helps us understand how the implementation process will occur and the probable effects and outcomes. The mo</w:t>
      </w:r>
      <w:r>
        <w:rPr>
          <w:rFonts w:ascii="Times New Roman" w:hAnsi="Times New Roman" w:cs="Times New Roman"/>
          <w:sz w:val="24"/>
          <w:szCs w:val="24"/>
        </w:rPr>
        <w:t>del helps us to know in advance if the evidence-based research will lead to failure or success. The guidelines for implementing EBP are more straightforward when using the lowa model</w:t>
      </w:r>
      <w:r w:rsidR="004520A9">
        <w:rPr>
          <w:rFonts w:ascii="Times New Roman" w:hAnsi="Times New Roman" w:cs="Times New Roman"/>
          <w:sz w:val="24"/>
          <w:szCs w:val="24"/>
        </w:rPr>
        <w:t xml:space="preserve"> (Lloyd et al.,2016)</w:t>
      </w:r>
      <w:r>
        <w:rPr>
          <w:rFonts w:ascii="Times New Roman" w:hAnsi="Times New Roman" w:cs="Times New Roman"/>
          <w:sz w:val="24"/>
          <w:szCs w:val="24"/>
        </w:rPr>
        <w:t>.</w:t>
      </w:r>
    </w:p>
    <w:p w:rsidR="00232694" w:rsidRDefault="003A71E8" w:rsidP="0058568A">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To sum up, when introducing evidence-based practice </w:t>
      </w:r>
      <w:r>
        <w:rPr>
          <w:rFonts w:ascii="Times New Roman" w:hAnsi="Times New Roman" w:cs="Times New Roman"/>
          <w:sz w:val="24"/>
          <w:szCs w:val="24"/>
        </w:rPr>
        <w:t xml:space="preserve">in hospitals, it is necessary to use models in translating the change for easy adaptability of your research. </w:t>
      </w:r>
      <w:r w:rsidR="004F6254">
        <w:rPr>
          <w:rFonts w:ascii="Times New Roman" w:hAnsi="Times New Roman" w:cs="Times New Roman"/>
          <w:sz w:val="24"/>
          <w:szCs w:val="24"/>
        </w:rPr>
        <w:t xml:space="preserve">Challenges in a clinic setup are easily identified and resolved by the models. The lowa model includes the organization's entire stakeholder and suits the best to use in introducing any evidence-based </w:t>
      </w:r>
      <w:r w:rsidR="004F6254">
        <w:rPr>
          <w:rFonts w:ascii="Times New Roman" w:hAnsi="Times New Roman" w:cs="Times New Roman"/>
          <w:sz w:val="24"/>
          <w:szCs w:val="24"/>
        </w:rPr>
        <w:lastRenderedPageBreak/>
        <w:t xml:space="preserve">practice finding. Simultaneous evaluation is possible when using the lowa model and identifies the loops when implementing and recommending practice </w:t>
      </w:r>
      <w:r>
        <w:rPr>
          <w:rFonts w:ascii="Times New Roman" w:hAnsi="Times New Roman" w:cs="Times New Roman"/>
          <w:sz w:val="24"/>
          <w:szCs w:val="24"/>
        </w:rPr>
        <w:t>change. Therefore, this well model utilization helps</w:t>
      </w:r>
      <w:r>
        <w:rPr>
          <w:rFonts w:ascii="Times New Roman" w:hAnsi="Times New Roman" w:cs="Times New Roman"/>
          <w:sz w:val="24"/>
          <w:szCs w:val="24"/>
        </w:rPr>
        <w:t xml:space="preserve"> to bring the patient's quality outcome and the organization. </w:t>
      </w:r>
    </w:p>
    <w:p w:rsidR="00232694" w:rsidRDefault="003A71E8">
      <w:pPr>
        <w:rPr>
          <w:rFonts w:ascii="Times New Roman" w:hAnsi="Times New Roman" w:cs="Times New Roman"/>
          <w:sz w:val="24"/>
          <w:szCs w:val="24"/>
        </w:rPr>
      </w:pPr>
      <w:r>
        <w:rPr>
          <w:rFonts w:ascii="Times New Roman" w:hAnsi="Times New Roman" w:cs="Times New Roman"/>
          <w:sz w:val="24"/>
          <w:szCs w:val="24"/>
        </w:rPr>
        <w:br w:type="page"/>
      </w:r>
    </w:p>
    <w:p w:rsidR="0002148A" w:rsidRDefault="003A71E8" w:rsidP="00232694">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32694" w:rsidRPr="00372EB0" w:rsidRDefault="003A71E8" w:rsidP="00372EB0">
      <w:pPr>
        <w:spacing w:line="480" w:lineRule="auto"/>
        <w:ind w:left="851" w:hanging="851"/>
        <w:rPr>
          <w:rFonts w:ascii="Times New Roman" w:hAnsi="Times New Roman" w:cs="Times New Roman"/>
          <w:color w:val="222222"/>
          <w:sz w:val="24"/>
          <w:szCs w:val="24"/>
          <w:shd w:val="clear" w:color="auto" w:fill="FFFFFF"/>
        </w:rPr>
      </w:pPr>
      <w:r w:rsidRPr="00372EB0">
        <w:rPr>
          <w:rFonts w:ascii="Times New Roman" w:hAnsi="Times New Roman" w:cs="Times New Roman"/>
          <w:color w:val="222222"/>
          <w:sz w:val="24"/>
          <w:szCs w:val="24"/>
          <w:shd w:val="clear" w:color="auto" w:fill="FFFFFF"/>
        </w:rPr>
        <w:t>Ellis, P. (2019). </w:t>
      </w:r>
      <w:r w:rsidRPr="00372EB0">
        <w:rPr>
          <w:rFonts w:ascii="Times New Roman" w:hAnsi="Times New Roman" w:cs="Times New Roman"/>
          <w:i/>
          <w:iCs/>
          <w:color w:val="222222"/>
          <w:sz w:val="24"/>
          <w:szCs w:val="24"/>
          <w:shd w:val="clear" w:color="auto" w:fill="FFFFFF"/>
        </w:rPr>
        <w:t>Evidence-based practice in nursing</w:t>
      </w:r>
      <w:r w:rsidRPr="00372EB0">
        <w:rPr>
          <w:rFonts w:ascii="Times New Roman" w:hAnsi="Times New Roman" w:cs="Times New Roman"/>
          <w:color w:val="222222"/>
          <w:sz w:val="24"/>
          <w:szCs w:val="24"/>
          <w:shd w:val="clear" w:color="auto" w:fill="FFFFFF"/>
        </w:rPr>
        <w:t>. Learning Matters.</w:t>
      </w:r>
    </w:p>
    <w:p w:rsidR="00372EB0" w:rsidRPr="00372EB0" w:rsidRDefault="003A71E8" w:rsidP="00372EB0">
      <w:pPr>
        <w:spacing w:line="480" w:lineRule="auto"/>
        <w:ind w:left="851" w:hanging="851"/>
        <w:rPr>
          <w:rFonts w:ascii="Times New Roman" w:hAnsi="Times New Roman" w:cs="Times New Roman"/>
          <w:color w:val="222222"/>
          <w:sz w:val="24"/>
          <w:szCs w:val="24"/>
          <w:shd w:val="clear" w:color="auto" w:fill="FFFFFF"/>
        </w:rPr>
      </w:pPr>
      <w:r w:rsidRPr="00372EB0">
        <w:rPr>
          <w:rFonts w:ascii="Times New Roman" w:hAnsi="Times New Roman" w:cs="Times New Roman"/>
          <w:color w:val="222222"/>
          <w:sz w:val="24"/>
          <w:szCs w:val="24"/>
          <w:shd w:val="clear" w:color="auto" w:fill="FFFFFF"/>
        </w:rPr>
        <w:t>Collaborative, I. M., Buckwalter, K. C., Cullen, L., Hanrahan, K., Kleiber, C., McCarthy, A. M., ... &amp;</w:t>
      </w:r>
      <w:r w:rsidRPr="00372EB0">
        <w:rPr>
          <w:rFonts w:ascii="Times New Roman" w:hAnsi="Times New Roman" w:cs="Times New Roman"/>
          <w:color w:val="222222"/>
          <w:sz w:val="24"/>
          <w:szCs w:val="24"/>
          <w:shd w:val="clear" w:color="auto" w:fill="FFFFFF"/>
        </w:rPr>
        <w:t xml:space="preserve"> Tucker, S. (2017). Iowa model of evidence-based practice: Revisions and validation. </w:t>
      </w:r>
      <w:r w:rsidRPr="00372EB0">
        <w:rPr>
          <w:rFonts w:ascii="Times New Roman" w:hAnsi="Times New Roman" w:cs="Times New Roman"/>
          <w:i/>
          <w:iCs/>
          <w:color w:val="222222"/>
          <w:sz w:val="24"/>
          <w:szCs w:val="24"/>
          <w:shd w:val="clear" w:color="auto" w:fill="FFFFFF"/>
        </w:rPr>
        <w:t>Worldviews on Evidence-Based Nursing</w:t>
      </w:r>
      <w:r w:rsidRPr="00372EB0">
        <w:rPr>
          <w:rFonts w:ascii="Times New Roman" w:hAnsi="Times New Roman" w:cs="Times New Roman"/>
          <w:color w:val="222222"/>
          <w:sz w:val="24"/>
          <w:szCs w:val="24"/>
          <w:shd w:val="clear" w:color="auto" w:fill="FFFFFF"/>
        </w:rPr>
        <w:t>, </w:t>
      </w:r>
      <w:r w:rsidRPr="00372EB0">
        <w:rPr>
          <w:rFonts w:ascii="Times New Roman" w:hAnsi="Times New Roman" w:cs="Times New Roman"/>
          <w:i/>
          <w:iCs/>
          <w:color w:val="222222"/>
          <w:sz w:val="24"/>
          <w:szCs w:val="24"/>
          <w:shd w:val="clear" w:color="auto" w:fill="FFFFFF"/>
        </w:rPr>
        <w:t>14</w:t>
      </w:r>
      <w:r w:rsidRPr="00372EB0">
        <w:rPr>
          <w:rFonts w:ascii="Times New Roman" w:hAnsi="Times New Roman" w:cs="Times New Roman"/>
          <w:color w:val="222222"/>
          <w:sz w:val="24"/>
          <w:szCs w:val="24"/>
          <w:shd w:val="clear" w:color="auto" w:fill="FFFFFF"/>
        </w:rPr>
        <w:t>(3), 175-182.</w:t>
      </w:r>
    </w:p>
    <w:p w:rsidR="00372EB0" w:rsidRPr="00372EB0" w:rsidRDefault="003A71E8" w:rsidP="00372EB0">
      <w:pPr>
        <w:spacing w:line="480" w:lineRule="auto"/>
        <w:ind w:left="851" w:hanging="851"/>
        <w:rPr>
          <w:rFonts w:ascii="Times New Roman" w:hAnsi="Times New Roman" w:cs="Times New Roman"/>
          <w:sz w:val="24"/>
          <w:szCs w:val="24"/>
        </w:rPr>
      </w:pPr>
      <w:r w:rsidRPr="00372EB0">
        <w:rPr>
          <w:rFonts w:ascii="Times New Roman" w:hAnsi="Times New Roman" w:cs="Times New Roman"/>
          <w:color w:val="222222"/>
          <w:sz w:val="24"/>
          <w:szCs w:val="24"/>
          <w:shd w:val="clear" w:color="auto" w:fill="FFFFFF"/>
        </w:rPr>
        <w:t>Lloyd, S. T., D’Errico, E., &amp; Bristol, S. T. (2016). Use of the Iowa model of research in practice as a curriculum fr</w:t>
      </w:r>
      <w:r w:rsidRPr="00372EB0">
        <w:rPr>
          <w:rFonts w:ascii="Times New Roman" w:hAnsi="Times New Roman" w:cs="Times New Roman"/>
          <w:color w:val="222222"/>
          <w:sz w:val="24"/>
          <w:szCs w:val="24"/>
          <w:shd w:val="clear" w:color="auto" w:fill="FFFFFF"/>
        </w:rPr>
        <w:t>amework for the doctor of nursing practice (DNP) project completion. </w:t>
      </w:r>
      <w:r w:rsidRPr="00372EB0">
        <w:rPr>
          <w:rFonts w:ascii="Times New Roman" w:hAnsi="Times New Roman" w:cs="Times New Roman"/>
          <w:i/>
          <w:iCs/>
          <w:color w:val="222222"/>
          <w:sz w:val="24"/>
          <w:szCs w:val="24"/>
          <w:shd w:val="clear" w:color="auto" w:fill="FFFFFF"/>
        </w:rPr>
        <w:t>Nursing Education Perspectives</w:t>
      </w:r>
      <w:r w:rsidRPr="00372EB0">
        <w:rPr>
          <w:rFonts w:ascii="Times New Roman" w:hAnsi="Times New Roman" w:cs="Times New Roman"/>
          <w:color w:val="222222"/>
          <w:sz w:val="24"/>
          <w:szCs w:val="24"/>
          <w:shd w:val="clear" w:color="auto" w:fill="FFFFFF"/>
        </w:rPr>
        <w:t>, </w:t>
      </w:r>
      <w:r w:rsidRPr="00372EB0">
        <w:rPr>
          <w:rFonts w:ascii="Times New Roman" w:hAnsi="Times New Roman" w:cs="Times New Roman"/>
          <w:i/>
          <w:iCs/>
          <w:color w:val="222222"/>
          <w:sz w:val="24"/>
          <w:szCs w:val="24"/>
          <w:shd w:val="clear" w:color="auto" w:fill="FFFFFF"/>
        </w:rPr>
        <w:t>37</w:t>
      </w:r>
      <w:r w:rsidRPr="00372EB0">
        <w:rPr>
          <w:rFonts w:ascii="Times New Roman" w:hAnsi="Times New Roman" w:cs="Times New Roman"/>
          <w:color w:val="222222"/>
          <w:sz w:val="24"/>
          <w:szCs w:val="24"/>
          <w:shd w:val="clear" w:color="auto" w:fill="FFFFFF"/>
        </w:rPr>
        <w:t>(1), 51-53.</w:t>
      </w:r>
    </w:p>
    <w:p w:rsidR="006C6561" w:rsidRPr="006C6561" w:rsidRDefault="003A71E8" w:rsidP="006C6561">
      <w:pPr>
        <w:spacing w:line="480" w:lineRule="auto"/>
        <w:ind w:firstLine="851"/>
        <w:rPr>
          <w:rFonts w:ascii="Times New Roman" w:hAnsi="Times New Roman" w:cs="Times New Roman"/>
          <w:b/>
          <w:sz w:val="24"/>
          <w:szCs w:val="24"/>
        </w:rPr>
      </w:pPr>
      <w:r>
        <w:rPr>
          <w:rFonts w:ascii="Times New Roman" w:hAnsi="Times New Roman" w:cs="Times New Roman"/>
          <w:sz w:val="24"/>
          <w:szCs w:val="24"/>
        </w:rPr>
        <w:t xml:space="preserve">    </w:t>
      </w:r>
    </w:p>
    <w:p w:rsidR="006C6561" w:rsidRPr="006C6561" w:rsidRDefault="006C6561" w:rsidP="006C6561">
      <w:pPr>
        <w:jc w:val="center"/>
        <w:rPr>
          <w:rFonts w:ascii="Times New Roman" w:hAnsi="Times New Roman" w:cs="Times New Roman"/>
          <w:sz w:val="24"/>
          <w:szCs w:val="24"/>
        </w:rPr>
      </w:pPr>
    </w:p>
    <w:sectPr w:rsidR="006C6561" w:rsidRPr="006C6561">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1E8" w:rsidRDefault="003A71E8">
      <w:pPr>
        <w:spacing w:after="0" w:line="240" w:lineRule="auto"/>
      </w:pPr>
      <w:r>
        <w:separator/>
      </w:r>
    </w:p>
  </w:endnote>
  <w:endnote w:type="continuationSeparator" w:id="0">
    <w:p w:rsidR="003A71E8" w:rsidRDefault="003A7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1E8" w:rsidRDefault="003A71E8">
      <w:pPr>
        <w:spacing w:after="0" w:line="240" w:lineRule="auto"/>
      </w:pPr>
      <w:r>
        <w:separator/>
      </w:r>
    </w:p>
  </w:footnote>
  <w:footnote w:type="continuationSeparator" w:id="0">
    <w:p w:rsidR="003A71E8" w:rsidRDefault="003A71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593946"/>
      <w:docPartObj>
        <w:docPartGallery w:val="Page Numbers (Top of Page)"/>
        <w:docPartUnique/>
      </w:docPartObj>
    </w:sdtPr>
    <w:sdtEndPr>
      <w:rPr>
        <w:noProof/>
      </w:rPr>
    </w:sdtEndPr>
    <w:sdtContent>
      <w:p w:rsidR="006C6561" w:rsidRDefault="003A71E8">
        <w:pPr>
          <w:pStyle w:val="Header"/>
          <w:jc w:val="right"/>
        </w:pPr>
        <w:r>
          <w:fldChar w:fldCharType="begin"/>
        </w:r>
        <w:r>
          <w:instrText xml:space="preserve"> PAGE   \* MERGEFORMAT </w:instrText>
        </w:r>
        <w:r>
          <w:fldChar w:fldCharType="separate"/>
        </w:r>
        <w:r w:rsidR="002C3304">
          <w:rPr>
            <w:noProof/>
          </w:rPr>
          <w:t>4</w:t>
        </w:r>
        <w:r>
          <w:rPr>
            <w:noProof/>
          </w:rPr>
          <w:fldChar w:fldCharType="end"/>
        </w:r>
      </w:p>
    </w:sdtContent>
  </w:sdt>
  <w:p w:rsidR="006C6561" w:rsidRDefault="006C65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10584"/>
    <w:multiLevelType w:val="hybridMultilevel"/>
    <w:tmpl w:val="1292EA50"/>
    <w:lvl w:ilvl="0" w:tplc="42589E40">
      <w:start w:val="1"/>
      <w:numFmt w:val="decimal"/>
      <w:lvlText w:val="%1."/>
      <w:lvlJc w:val="left"/>
      <w:pPr>
        <w:ind w:left="1211" w:hanging="360"/>
      </w:pPr>
      <w:rPr>
        <w:rFonts w:hint="default"/>
        <w:b/>
      </w:rPr>
    </w:lvl>
    <w:lvl w:ilvl="1" w:tplc="65FA865E" w:tentative="1">
      <w:start w:val="1"/>
      <w:numFmt w:val="lowerLetter"/>
      <w:lvlText w:val="%2."/>
      <w:lvlJc w:val="left"/>
      <w:pPr>
        <w:ind w:left="1931" w:hanging="360"/>
      </w:pPr>
    </w:lvl>
    <w:lvl w:ilvl="2" w:tplc="50CE8012" w:tentative="1">
      <w:start w:val="1"/>
      <w:numFmt w:val="lowerRoman"/>
      <w:lvlText w:val="%3."/>
      <w:lvlJc w:val="right"/>
      <w:pPr>
        <w:ind w:left="2651" w:hanging="180"/>
      </w:pPr>
    </w:lvl>
    <w:lvl w:ilvl="3" w:tplc="AC943430" w:tentative="1">
      <w:start w:val="1"/>
      <w:numFmt w:val="decimal"/>
      <w:lvlText w:val="%4."/>
      <w:lvlJc w:val="left"/>
      <w:pPr>
        <w:ind w:left="3371" w:hanging="360"/>
      </w:pPr>
    </w:lvl>
    <w:lvl w:ilvl="4" w:tplc="8BA6E25C" w:tentative="1">
      <w:start w:val="1"/>
      <w:numFmt w:val="lowerLetter"/>
      <w:lvlText w:val="%5."/>
      <w:lvlJc w:val="left"/>
      <w:pPr>
        <w:ind w:left="4091" w:hanging="360"/>
      </w:pPr>
    </w:lvl>
    <w:lvl w:ilvl="5" w:tplc="8BC226A4" w:tentative="1">
      <w:start w:val="1"/>
      <w:numFmt w:val="lowerRoman"/>
      <w:lvlText w:val="%6."/>
      <w:lvlJc w:val="right"/>
      <w:pPr>
        <w:ind w:left="4811" w:hanging="180"/>
      </w:pPr>
    </w:lvl>
    <w:lvl w:ilvl="6" w:tplc="D890A1B6" w:tentative="1">
      <w:start w:val="1"/>
      <w:numFmt w:val="decimal"/>
      <w:lvlText w:val="%7."/>
      <w:lvlJc w:val="left"/>
      <w:pPr>
        <w:ind w:left="5531" w:hanging="360"/>
      </w:pPr>
    </w:lvl>
    <w:lvl w:ilvl="7" w:tplc="2F261E20" w:tentative="1">
      <w:start w:val="1"/>
      <w:numFmt w:val="lowerLetter"/>
      <w:lvlText w:val="%8."/>
      <w:lvlJc w:val="left"/>
      <w:pPr>
        <w:ind w:left="6251" w:hanging="360"/>
      </w:pPr>
    </w:lvl>
    <w:lvl w:ilvl="8" w:tplc="0FFEF65E"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561"/>
    <w:rsid w:val="00004A5B"/>
    <w:rsid w:val="0002148A"/>
    <w:rsid w:val="00035D3F"/>
    <w:rsid w:val="00042AD4"/>
    <w:rsid w:val="001D6196"/>
    <w:rsid w:val="00232694"/>
    <w:rsid w:val="002C3304"/>
    <w:rsid w:val="00372EB0"/>
    <w:rsid w:val="003A71E8"/>
    <w:rsid w:val="004520A9"/>
    <w:rsid w:val="004F6254"/>
    <w:rsid w:val="0058568A"/>
    <w:rsid w:val="00595143"/>
    <w:rsid w:val="006C6561"/>
    <w:rsid w:val="00735C27"/>
    <w:rsid w:val="008B4139"/>
    <w:rsid w:val="008C6D4A"/>
    <w:rsid w:val="0091033F"/>
    <w:rsid w:val="009A5478"/>
    <w:rsid w:val="00A1638F"/>
    <w:rsid w:val="00BE4BF8"/>
    <w:rsid w:val="00C30984"/>
    <w:rsid w:val="00D31E39"/>
    <w:rsid w:val="00E07C5C"/>
    <w:rsid w:val="00EF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561"/>
  </w:style>
  <w:style w:type="paragraph" w:styleId="Footer">
    <w:name w:val="footer"/>
    <w:basedOn w:val="Normal"/>
    <w:link w:val="FooterChar"/>
    <w:uiPriority w:val="99"/>
    <w:unhideWhenUsed/>
    <w:rsid w:val="006C6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561"/>
  </w:style>
  <w:style w:type="paragraph" w:styleId="ListParagraph">
    <w:name w:val="List Paragraph"/>
    <w:basedOn w:val="Normal"/>
    <w:uiPriority w:val="34"/>
    <w:qFormat/>
    <w:rsid w:val="00EF63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561"/>
  </w:style>
  <w:style w:type="paragraph" w:styleId="Footer">
    <w:name w:val="footer"/>
    <w:basedOn w:val="Normal"/>
    <w:link w:val="FooterChar"/>
    <w:uiPriority w:val="99"/>
    <w:unhideWhenUsed/>
    <w:rsid w:val="006C6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561"/>
  </w:style>
  <w:style w:type="paragraph" w:styleId="ListParagraph">
    <w:name w:val="List Paragraph"/>
    <w:basedOn w:val="Normal"/>
    <w:uiPriority w:val="34"/>
    <w:qFormat/>
    <w:rsid w:val="00EF6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5</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3</cp:revision>
  <dcterms:created xsi:type="dcterms:W3CDTF">2021-03-03T13:42:00Z</dcterms:created>
  <dcterms:modified xsi:type="dcterms:W3CDTF">2021-03-03T22:50:00Z</dcterms:modified>
</cp:coreProperties>
</file>